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BE7DB" w14:textId="77777777" w:rsidR="00B34B4F" w:rsidRPr="00B34B4F" w:rsidRDefault="00B34B4F" w:rsidP="00B34B4F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E8AA370" w14:textId="77777777" w:rsidR="00B34B4F" w:rsidRPr="00B34B4F" w:rsidRDefault="00B34B4F" w:rsidP="00B34B4F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17ACC23A" w14:textId="77777777" w:rsidR="00B34B4F" w:rsidRPr="00B34B4F" w:rsidRDefault="00B34B4F" w:rsidP="00B34B4F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9A3E9EF" w14:textId="77777777" w:rsidR="00B34B4F" w:rsidRPr="00B34B4F" w:rsidRDefault="00B34B4F" w:rsidP="00B34B4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0525EE1" w14:textId="77777777" w:rsidR="00B34B4F" w:rsidRPr="00B34B4F" w:rsidRDefault="00B34B4F" w:rsidP="00B34B4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B34B4F" w:rsidRPr="00B34B4F" w14:paraId="64A74177" w14:textId="77777777" w:rsidTr="00730574">
        <w:tc>
          <w:tcPr>
            <w:tcW w:w="4928" w:type="dxa"/>
          </w:tcPr>
          <w:p w14:paraId="730E842C" w14:textId="77777777" w:rsidR="00B34B4F" w:rsidRPr="00B34B4F" w:rsidRDefault="00B34B4F" w:rsidP="00B34B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0EF19329" w14:textId="77777777" w:rsidR="00B34B4F" w:rsidRPr="00B34B4F" w:rsidRDefault="00B34B4F" w:rsidP="00B34B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7F876D8F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830668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997636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58B275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C31F3A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АННОТАЦИЯ</w:t>
      </w:r>
    </w:p>
    <w:p w14:paraId="7D91D40D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рабочей программы учебной дисциплины</w:t>
      </w:r>
    </w:p>
    <w:p w14:paraId="5E80EAB6" w14:textId="77777777" w:rsidR="00B34B4F" w:rsidRPr="00B34B4F" w:rsidRDefault="00B34B4F" w:rsidP="00B34B4F">
      <w:pPr>
        <w:spacing w:after="0" w:line="360" w:lineRule="auto"/>
        <w:ind w:left="-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 xml:space="preserve">А.01 </w:t>
      </w:r>
      <w:r w:rsidR="00B54FCB">
        <w:rPr>
          <w:rFonts w:ascii="Times New Roman" w:eastAsia="Calibri" w:hAnsi="Times New Roman" w:cs="Times New Roman"/>
          <w:b/>
          <w:sz w:val="28"/>
          <w:szCs w:val="28"/>
        </w:rPr>
        <w:t>Ф</w:t>
      </w:r>
      <w:r w:rsidR="00B54FCB" w:rsidRPr="00B34B4F">
        <w:rPr>
          <w:rFonts w:ascii="Times New Roman" w:eastAsia="Calibri" w:hAnsi="Times New Roman" w:cs="Times New Roman"/>
          <w:b/>
          <w:sz w:val="28"/>
          <w:szCs w:val="28"/>
        </w:rPr>
        <w:t>ормирование произношения</w:t>
      </w:r>
    </w:p>
    <w:p w14:paraId="12B928DA" w14:textId="77777777" w:rsidR="00B34B4F" w:rsidRPr="00B34B4F" w:rsidRDefault="00B34B4F" w:rsidP="00B34B4F">
      <w:pPr>
        <w:spacing w:after="0" w:line="36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специальность 31.02.03.Лабораторная диагностика  (базовой подготовки)</w:t>
      </w:r>
    </w:p>
    <w:p w14:paraId="6460F9C7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75B252D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EAE2009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91000A9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F65C49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3F5755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4060044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4506E0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4256E82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B0D2E5D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B8AE61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F069E2D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EEDD24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A6A224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4A726C8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87891E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9A42228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BF45DA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E79690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B87C808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11E42D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6B6333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2C94EA1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DA4BAE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4964BB6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4E339CB" w14:textId="77777777" w:rsidR="00B34B4F" w:rsidRPr="00B34B4F" w:rsidRDefault="00B34B4F" w:rsidP="00B34B4F">
      <w:pPr>
        <w:spacing w:after="0" w:line="20" w:lineRule="atLeast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2D2D278" w14:textId="77777777" w:rsidR="00B34B4F" w:rsidRPr="00B34B4F" w:rsidRDefault="00B34B4F" w:rsidP="00B34B4F">
      <w:pPr>
        <w:spacing w:after="0" w:line="20" w:lineRule="atLeast"/>
        <w:jc w:val="center"/>
        <w:rPr>
          <w:rFonts w:ascii="Times New Roman" w:eastAsia="Calibri" w:hAnsi="Times New Roman" w:cs="Times New Roman"/>
          <w:sz w:val="26"/>
          <w:szCs w:val="26"/>
        </w:rPr>
        <w:sectPr w:rsidR="00B34B4F" w:rsidRPr="00B34B4F" w:rsidSect="001C1CD7">
          <w:footerReference w:type="even" r:id="rId6"/>
          <w:footerReference w:type="default" r:id="rId7"/>
          <w:footerReference w:type="first" r:id="rId8"/>
          <w:pgSz w:w="11906" w:h="16838"/>
          <w:pgMar w:top="1134" w:right="850" w:bottom="1134" w:left="1418" w:header="708" w:footer="708" w:gutter="0"/>
          <w:pgNumType w:start="1"/>
          <w:cols w:space="708"/>
          <w:titlePg/>
          <w:docGrid w:linePitch="360"/>
        </w:sectPr>
      </w:pPr>
    </w:p>
    <w:p w14:paraId="5CE119D0" w14:textId="77777777" w:rsidR="00B34B4F" w:rsidRPr="00B34B4F" w:rsidRDefault="00B34B4F" w:rsidP="00B34B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42A820B2" w14:textId="77777777" w:rsidR="00B34B4F" w:rsidRPr="00B54FCB" w:rsidRDefault="00B54FCB" w:rsidP="00B34B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4FCB">
        <w:rPr>
          <w:rFonts w:ascii="Times New Roman" w:eastAsia="Calibri" w:hAnsi="Times New Roman" w:cs="Times New Roman"/>
          <w:b/>
          <w:sz w:val="28"/>
          <w:szCs w:val="28"/>
        </w:rPr>
        <w:t>А.01 ФОРМИРОВАНИЕ ПРОИЗНОШЕНИЯ</w:t>
      </w:r>
    </w:p>
    <w:p w14:paraId="46FB283A" w14:textId="77777777" w:rsidR="00B34B4F" w:rsidRPr="00B34B4F" w:rsidRDefault="00B34B4F" w:rsidP="00B34B4F">
      <w:pPr>
        <w:spacing w:after="0" w:line="360" w:lineRule="auto"/>
        <w:ind w:firstLine="550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1.1. Область применения программы</w:t>
      </w:r>
    </w:p>
    <w:p w14:paraId="2C431190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Рабочая программы учебной дисциплины является частью программы подготовки специалистов среднего звена в соответствии с ФГОС по специальности СПО 31.02.03 Лабораторная диагностика (базовой подготовки).</w:t>
      </w:r>
    </w:p>
    <w:p w14:paraId="240588A5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1.2. Место дисциплины в структуре основной программы подготовки специалистов среднего звена.</w:t>
      </w:r>
    </w:p>
    <w:p w14:paraId="0357F8CA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Адаптационный учебный цикл.</w:t>
      </w:r>
    </w:p>
    <w:p w14:paraId="60EFFE80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дисциплины.</w:t>
      </w:r>
    </w:p>
    <w:p w14:paraId="72035947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0584DE66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-использовать речевое поведение на основе активного слухозрительного восприятия устной речи;</w:t>
      </w:r>
    </w:p>
    <w:p w14:paraId="5554AE38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-применять в речи членораздельность, выразительность, внятность, логичность;</w:t>
      </w:r>
    </w:p>
    <w:p w14:paraId="2CAC78E8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-пользоваться медицинской терминологией в профессиональной деятельности.</w:t>
      </w:r>
    </w:p>
    <w:p w14:paraId="6FA71899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786787E3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-особенности основных разделов русского языка;</w:t>
      </w:r>
    </w:p>
    <w:p w14:paraId="36D4F54B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-специфику устной речи (словесное и логическое ударение, паузация, слитность);</w:t>
      </w:r>
    </w:p>
    <w:p w14:paraId="22D31265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-смысл и значение медицинской терминологии для применения их в профессиональной деятельности.</w:t>
      </w:r>
    </w:p>
    <w:p w14:paraId="16755F7F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должны быть сформированы общие компетенции:</w:t>
      </w:r>
    </w:p>
    <w:p w14:paraId="2FDD4475" w14:textId="77777777" w:rsidR="00B34B4F" w:rsidRPr="00B34B4F" w:rsidRDefault="00B34B4F" w:rsidP="00B34B4F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5698149E" w14:textId="77777777" w:rsidR="00B34B4F" w:rsidRPr="00B34B4F" w:rsidRDefault="00B34B4F" w:rsidP="00B34B4F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 2. Организовывать собственную деятельность, выбирать типовые методы </w:t>
      </w: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 способы выполнения профессиональных задач, оценивать их эффективность и качество.</w:t>
      </w:r>
    </w:p>
    <w:p w14:paraId="235BE29E" w14:textId="77777777" w:rsidR="00B34B4F" w:rsidRPr="00B34B4F" w:rsidRDefault="00B34B4F" w:rsidP="00B34B4F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5. Использовать информационно-коммуникационные технологии в профессиональной деятельности.</w:t>
      </w:r>
    </w:p>
    <w:p w14:paraId="17118C7C" w14:textId="77777777" w:rsidR="00B34B4F" w:rsidRPr="00B34B4F" w:rsidRDefault="00B34B4F" w:rsidP="00B34B4F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 6. Работать в коллективе и команде, эффективно общаться </w:t>
      </w: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с коллегами, руководством, потребителями.</w:t>
      </w:r>
    </w:p>
    <w:p w14:paraId="174736A8" w14:textId="77777777" w:rsidR="00B34B4F" w:rsidRPr="00B34B4F" w:rsidRDefault="00B34B4F" w:rsidP="00B34B4F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22089B0F" w14:textId="77777777" w:rsidR="00B34B4F" w:rsidRPr="00B34B4F" w:rsidRDefault="00B34B4F" w:rsidP="00B34B4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на основании рабочей программы учебной дисциплины:</w:t>
      </w:r>
    </w:p>
    <w:p w14:paraId="3F3141A0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Максимальная учебная нагрузка обучающегося 48 часов, в том числе:</w:t>
      </w:r>
    </w:p>
    <w:p w14:paraId="5FAF7349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обучающегося- 32 часа;</w:t>
      </w:r>
    </w:p>
    <w:p w14:paraId="68E6A164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B4F">
        <w:rPr>
          <w:rFonts w:ascii="Times New Roman" w:eastAsia="Calibri" w:hAnsi="Times New Roman" w:cs="Times New Roman"/>
          <w:sz w:val="28"/>
          <w:szCs w:val="28"/>
        </w:rPr>
        <w:t>самостоятельной работы обучающегося – 16 часов.</w:t>
      </w:r>
    </w:p>
    <w:p w14:paraId="72CA6C6A" w14:textId="77777777" w:rsidR="00B34B4F" w:rsidRPr="00B34B4F" w:rsidRDefault="00B34B4F" w:rsidP="00B34B4F">
      <w:pPr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AE1EB5" w14:textId="77777777" w:rsidR="00B34B4F" w:rsidRPr="00B34B4F" w:rsidRDefault="00B34B4F" w:rsidP="00B34B4F">
      <w:pPr>
        <w:spacing w:after="0" w:line="360" w:lineRule="auto"/>
        <w:ind w:firstLine="550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64DCFDDD" w14:textId="77777777" w:rsidR="00B34B4F" w:rsidRPr="00B34B4F" w:rsidRDefault="00B34B4F" w:rsidP="00B34B4F">
      <w:pPr>
        <w:spacing w:after="0" w:line="360" w:lineRule="auto"/>
        <w:ind w:firstLine="55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03E7A5" w14:textId="77777777" w:rsidR="00B34B4F" w:rsidRPr="00B34B4F" w:rsidRDefault="00B34B4F" w:rsidP="00B34B4F">
      <w:pPr>
        <w:spacing w:after="0" w:line="360" w:lineRule="auto"/>
        <w:ind w:firstLine="550"/>
        <w:rPr>
          <w:rFonts w:ascii="Times New Roman" w:eastAsia="Calibri" w:hAnsi="Times New Roman" w:cs="Times New Roman"/>
          <w:b/>
          <w:sz w:val="28"/>
          <w:szCs w:val="28"/>
        </w:rPr>
      </w:pPr>
      <w:r w:rsidRPr="00B34B4F">
        <w:rPr>
          <w:rFonts w:ascii="Times New Roman" w:eastAsia="Calibri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54"/>
        <w:gridCol w:w="1836"/>
      </w:tblGrid>
      <w:tr w:rsidR="00B34B4F" w:rsidRPr="00B34B4F" w14:paraId="4B70E2DE" w14:textId="77777777" w:rsidTr="00730574">
        <w:tc>
          <w:tcPr>
            <w:tcW w:w="0" w:type="auto"/>
          </w:tcPr>
          <w:p w14:paraId="69DA6F0B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0" w:type="auto"/>
          </w:tcPr>
          <w:p w14:paraId="7BE2EB7C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B34B4F" w:rsidRPr="00B34B4F" w14:paraId="5011BBB3" w14:textId="77777777" w:rsidTr="00730574">
        <w:tc>
          <w:tcPr>
            <w:tcW w:w="0" w:type="auto"/>
          </w:tcPr>
          <w:p w14:paraId="44BC2B00" w14:textId="77777777" w:rsidR="00B34B4F" w:rsidRPr="00B34B4F" w:rsidRDefault="00B34B4F" w:rsidP="00B34B4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0" w:type="auto"/>
            <w:vAlign w:val="center"/>
          </w:tcPr>
          <w:p w14:paraId="01CA7C5D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</w:tr>
      <w:tr w:rsidR="00B34B4F" w:rsidRPr="00B34B4F" w14:paraId="769979DD" w14:textId="77777777" w:rsidTr="00730574">
        <w:tc>
          <w:tcPr>
            <w:tcW w:w="0" w:type="auto"/>
          </w:tcPr>
          <w:p w14:paraId="535A998C" w14:textId="77777777" w:rsidR="00B34B4F" w:rsidRPr="00B34B4F" w:rsidRDefault="00B34B4F" w:rsidP="00B34B4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0" w:type="auto"/>
            <w:vAlign w:val="center"/>
          </w:tcPr>
          <w:p w14:paraId="55C16055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B34B4F" w:rsidRPr="00B34B4F" w14:paraId="101975CA" w14:textId="77777777" w:rsidTr="00730574">
        <w:tc>
          <w:tcPr>
            <w:tcW w:w="0" w:type="auto"/>
          </w:tcPr>
          <w:p w14:paraId="78E4FD15" w14:textId="77777777" w:rsidR="00B34B4F" w:rsidRPr="00B34B4F" w:rsidRDefault="00B34B4F" w:rsidP="00B34B4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0" w:type="auto"/>
            <w:vAlign w:val="center"/>
          </w:tcPr>
          <w:p w14:paraId="03CDFAC1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B34B4F" w:rsidRPr="00B34B4F" w14:paraId="1B5CE8A4" w14:textId="77777777" w:rsidTr="00730574">
        <w:trPr>
          <w:trHeight w:val="1165"/>
        </w:trPr>
        <w:tc>
          <w:tcPr>
            <w:tcW w:w="0" w:type="auto"/>
          </w:tcPr>
          <w:p w14:paraId="3BC87849" w14:textId="77777777" w:rsidR="00B34B4F" w:rsidRPr="00B34B4F" w:rsidRDefault="00B34B4F" w:rsidP="00B34B4F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  <w:p w14:paraId="14BB6150" w14:textId="77777777" w:rsidR="00B34B4F" w:rsidRPr="00B34B4F" w:rsidRDefault="00B34B4F" w:rsidP="00B34B4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0" w:type="auto"/>
            <w:vAlign w:val="center"/>
          </w:tcPr>
          <w:p w14:paraId="7390F6E7" w14:textId="77777777" w:rsidR="00B34B4F" w:rsidRPr="00B34B4F" w:rsidRDefault="00B34B4F" w:rsidP="00B34B4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B34B4F" w:rsidRPr="00B34B4F" w14:paraId="5A485560" w14:textId="77777777" w:rsidTr="00730574">
        <w:tc>
          <w:tcPr>
            <w:tcW w:w="0" w:type="auto"/>
          </w:tcPr>
          <w:p w14:paraId="5655A4A2" w14:textId="77777777" w:rsidR="00B34B4F" w:rsidRPr="00B34B4F" w:rsidRDefault="00B34B4F" w:rsidP="00B34B4F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0" w:type="auto"/>
            <w:vAlign w:val="center"/>
          </w:tcPr>
          <w:p w14:paraId="2E99B883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34B4F" w:rsidRPr="00B34B4F" w14:paraId="5C2EF205" w14:textId="77777777" w:rsidTr="00730574">
        <w:tc>
          <w:tcPr>
            <w:tcW w:w="0" w:type="auto"/>
          </w:tcPr>
          <w:p w14:paraId="24003146" w14:textId="77777777" w:rsidR="00B34B4F" w:rsidRPr="00B34B4F" w:rsidRDefault="00B34B4F" w:rsidP="00B34B4F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B4F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0" w:type="auto"/>
            <w:vAlign w:val="center"/>
          </w:tcPr>
          <w:p w14:paraId="366F0566" w14:textId="77777777" w:rsidR="00B34B4F" w:rsidRPr="00B34B4F" w:rsidRDefault="00B34B4F" w:rsidP="00B34B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0078D1A" w14:textId="77777777" w:rsidR="00B34B4F" w:rsidRPr="00B34B4F" w:rsidRDefault="00B34B4F" w:rsidP="00B34B4F">
      <w:pPr>
        <w:spacing w:after="0" w:line="360" w:lineRule="auto"/>
        <w:ind w:firstLine="550"/>
        <w:rPr>
          <w:rFonts w:ascii="Times New Roman" w:eastAsia="Calibri" w:hAnsi="Times New Roman" w:cs="Times New Roman"/>
          <w:sz w:val="28"/>
          <w:szCs w:val="28"/>
        </w:rPr>
      </w:pPr>
    </w:p>
    <w:p w14:paraId="0CBCC569" w14:textId="77777777" w:rsidR="00B34B4F" w:rsidRPr="00B34B4F" w:rsidRDefault="00B34B4F" w:rsidP="00B34B4F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40EE1201" w14:textId="77777777" w:rsidR="00B34B4F" w:rsidRPr="00B34B4F" w:rsidRDefault="00B34B4F" w:rsidP="00B34B4F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процессе изучения дисциплины используются как традиционные технологии, методы и формы обучения, так и инновационные технологии, </w:t>
      </w:r>
      <w:r w:rsidRPr="00B34B4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835876F" w14:textId="77777777" w:rsidR="0024004E" w:rsidRDefault="0024004E"/>
    <w:sectPr w:rsidR="0024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73A59" w14:textId="77777777" w:rsidR="00015B1E" w:rsidRDefault="00015B1E">
      <w:pPr>
        <w:spacing w:after="0" w:line="240" w:lineRule="auto"/>
      </w:pPr>
      <w:r>
        <w:separator/>
      </w:r>
    </w:p>
  </w:endnote>
  <w:endnote w:type="continuationSeparator" w:id="0">
    <w:p w14:paraId="1D1C4BEB" w14:textId="77777777" w:rsidR="00015B1E" w:rsidRDefault="0001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D894C" w14:textId="77777777" w:rsidR="00000000" w:rsidRDefault="00000000" w:rsidP="009A42CC">
    <w:pPr>
      <w:pStyle w:val="a3"/>
      <w:framePr w:wrap="around" w:vAnchor="text" w:hAnchor="margin" w:xAlign="right" w:y="1"/>
      <w:rPr>
        <w:rStyle w:val="a5"/>
      </w:rPr>
    </w:pPr>
  </w:p>
  <w:p w14:paraId="05A8EC6C" w14:textId="77777777" w:rsidR="00000000" w:rsidRDefault="00000000" w:rsidP="00EE3E2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C44F" w14:textId="77777777" w:rsidR="00000000" w:rsidRDefault="00000000" w:rsidP="00694748">
    <w:pPr>
      <w:pStyle w:val="a3"/>
      <w:framePr w:w="241" w:wrap="around" w:vAnchor="text" w:hAnchor="margin" w:xAlign="right" w:y="-5"/>
    </w:pPr>
  </w:p>
  <w:p w14:paraId="1B89043C" w14:textId="77777777" w:rsidR="00000000" w:rsidRDefault="00B34B4F" w:rsidP="00694748">
    <w:pPr>
      <w:pStyle w:val="a3"/>
      <w:jc w:val="right"/>
    </w:pPr>
    <w: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96B7" w14:textId="77777777" w:rsidR="00000000" w:rsidRDefault="00000000">
    <w:pPr>
      <w:pStyle w:val="a3"/>
      <w:jc w:val="right"/>
    </w:pPr>
  </w:p>
  <w:p w14:paraId="77C8DBFE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89E75" w14:textId="77777777" w:rsidR="00015B1E" w:rsidRDefault="00015B1E">
      <w:pPr>
        <w:spacing w:after="0" w:line="240" w:lineRule="auto"/>
      </w:pPr>
      <w:r>
        <w:separator/>
      </w:r>
    </w:p>
  </w:footnote>
  <w:footnote w:type="continuationSeparator" w:id="0">
    <w:p w14:paraId="5E1B5AD7" w14:textId="77777777" w:rsidR="00015B1E" w:rsidRDefault="00015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7A5"/>
    <w:rsid w:val="00015B1E"/>
    <w:rsid w:val="0024004E"/>
    <w:rsid w:val="0043683E"/>
    <w:rsid w:val="009A2BBA"/>
    <w:rsid w:val="009E27A5"/>
    <w:rsid w:val="00B34B4F"/>
    <w:rsid w:val="00B54FCB"/>
    <w:rsid w:val="00CB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0636"/>
  <w15:docId w15:val="{7654CE05-44DE-4E6A-B69B-A56CAF3D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34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34B4F"/>
  </w:style>
  <w:style w:type="character" w:styleId="a5">
    <w:name w:val="page number"/>
    <w:uiPriority w:val="99"/>
    <w:rsid w:val="00B34B4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Муслимова</dc:creator>
  <cp:lastModifiedBy>ПК Администратор</cp:lastModifiedBy>
  <cp:revision>4</cp:revision>
  <dcterms:created xsi:type="dcterms:W3CDTF">2022-04-21T03:46:00Z</dcterms:created>
  <dcterms:modified xsi:type="dcterms:W3CDTF">2026-05-15T09:49:00Z</dcterms:modified>
</cp:coreProperties>
</file>